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28"/>
          <w:szCs w:val="28"/>
        </w:rPr>
      </w:pPr>
      <w:r>
        <w:rPr>
          <w:rFonts w:hint="eastAsia" w:hAnsi="Arial" w:eastAsia="仿宋_GB2312"/>
          <w:sz w:val="28"/>
          <w:szCs w:val="28"/>
        </w:rPr>
        <w:t>附件</w:t>
      </w:r>
      <w:r>
        <w:rPr>
          <w:rFonts w:eastAsia="仿宋_GB2312"/>
          <w:sz w:val="28"/>
          <w:szCs w:val="28"/>
        </w:rPr>
        <w:t>1</w:t>
      </w:r>
    </w:p>
    <w:p>
      <w:pPr>
        <w:spacing w:line="400" w:lineRule="exact"/>
        <w:ind w:firstLine="48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回执表</w:t>
      </w:r>
    </w:p>
    <w:p>
      <w:pPr>
        <w:spacing w:line="400" w:lineRule="exact"/>
        <w:ind w:firstLine="480"/>
        <w:jc w:val="center"/>
        <w:rPr>
          <w:b/>
          <w:sz w:val="36"/>
          <w:szCs w:val="36"/>
        </w:rPr>
      </w:pPr>
    </w:p>
    <w:tbl>
      <w:tblPr>
        <w:tblStyle w:val="7"/>
        <w:tblW w:w="145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232"/>
        <w:gridCol w:w="2431"/>
        <w:gridCol w:w="1756"/>
        <w:gridCol w:w="66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性别</w:t>
            </w:r>
          </w:p>
        </w:tc>
        <w:tc>
          <w:tcPr>
            <w:tcW w:w="2431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职称</w:t>
            </w:r>
            <w:r>
              <w:rPr>
                <w:rFonts w:eastAsia="黑体"/>
                <w:b/>
                <w:sz w:val="24"/>
              </w:rPr>
              <w:t>/</w:t>
            </w:r>
            <w:r>
              <w:rPr>
                <w:rFonts w:hint="eastAsia" w:eastAsia="黑体"/>
                <w:b/>
                <w:sz w:val="24"/>
              </w:rPr>
              <w:t>职务</w:t>
            </w: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联系电话</w:t>
            </w:r>
          </w:p>
        </w:tc>
        <w:tc>
          <w:tcPr>
            <w:tcW w:w="6637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</w:p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18" w:type="dxa"/>
          </w:tcPr>
          <w:p/>
        </w:tc>
        <w:tc>
          <w:tcPr>
            <w:tcW w:w="1232" w:type="dxa"/>
          </w:tcPr>
          <w:p>
            <w:pPr>
              <w:jc w:val="center"/>
            </w:pPr>
          </w:p>
        </w:tc>
        <w:tc>
          <w:tcPr>
            <w:tcW w:w="2431" w:type="dxa"/>
          </w:tcPr>
          <w:p/>
        </w:tc>
        <w:tc>
          <w:tcPr>
            <w:tcW w:w="1756" w:type="dxa"/>
          </w:tcPr>
          <w:p/>
        </w:tc>
        <w:tc>
          <w:tcPr>
            <w:tcW w:w="663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18" w:type="dxa"/>
          </w:tcPr>
          <w:p/>
        </w:tc>
        <w:tc>
          <w:tcPr>
            <w:tcW w:w="1232" w:type="dxa"/>
          </w:tcPr>
          <w:p>
            <w:pPr>
              <w:jc w:val="center"/>
            </w:pPr>
          </w:p>
        </w:tc>
        <w:tc>
          <w:tcPr>
            <w:tcW w:w="2431" w:type="dxa"/>
          </w:tcPr>
          <w:p/>
        </w:tc>
        <w:tc>
          <w:tcPr>
            <w:tcW w:w="1756" w:type="dxa"/>
          </w:tcPr>
          <w:p/>
        </w:tc>
        <w:tc>
          <w:tcPr>
            <w:tcW w:w="663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518" w:type="dxa"/>
          </w:tcPr>
          <w:p/>
        </w:tc>
        <w:tc>
          <w:tcPr>
            <w:tcW w:w="1232" w:type="dxa"/>
          </w:tcPr>
          <w:p>
            <w:pPr>
              <w:jc w:val="center"/>
            </w:pPr>
          </w:p>
        </w:tc>
        <w:tc>
          <w:tcPr>
            <w:tcW w:w="2431" w:type="dxa"/>
          </w:tcPr>
          <w:p/>
        </w:tc>
        <w:tc>
          <w:tcPr>
            <w:tcW w:w="1756" w:type="dxa"/>
          </w:tcPr>
          <w:p/>
        </w:tc>
        <w:tc>
          <w:tcPr>
            <w:tcW w:w="6637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518" w:type="dxa"/>
            <w:vAlign w:val="center"/>
          </w:tcPr>
          <w:p>
            <w:pPr>
              <w:jc w:val="center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预订房间</w:t>
            </w:r>
          </w:p>
        </w:tc>
        <w:tc>
          <w:tcPr>
            <w:tcW w:w="12056" w:type="dxa"/>
            <w:gridSpan w:val="4"/>
          </w:tcPr>
          <w:p>
            <w:pPr>
              <w:snapToGrid w:val="0"/>
              <w:spacing w:line="360" w:lineRule="auto"/>
              <w:rPr>
                <w:rFonts w:eastAsia="黑体"/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商大酒店（哈市道里区通达街）</w:t>
            </w:r>
            <w:r>
              <w:rPr>
                <w:rFonts w:eastAsia="黑体"/>
                <w:b/>
                <w:sz w:val="24"/>
              </w:rPr>
              <w:t xml:space="preserve">   </w:t>
            </w:r>
            <w:r>
              <w:rPr>
                <w:rFonts w:hint="eastAsia" w:eastAsia="黑体"/>
                <w:b/>
                <w:sz w:val="24"/>
              </w:rPr>
              <w:t>标准间（）间</w:t>
            </w:r>
            <w:r>
              <w:rPr>
                <w:rFonts w:eastAsia="黑体"/>
                <w:b/>
                <w:sz w:val="24"/>
              </w:rPr>
              <w:t xml:space="preserve">   </w:t>
            </w:r>
            <w:r>
              <w:rPr>
                <w:rFonts w:hint="eastAsia" w:eastAsia="黑体"/>
                <w:b/>
                <w:sz w:val="24"/>
              </w:rPr>
              <w:t>单间（</w:t>
            </w:r>
            <w:r>
              <w:rPr>
                <w:rFonts w:eastAsia="黑体"/>
                <w:b/>
                <w:sz w:val="24"/>
              </w:rPr>
              <w:t xml:space="preserve">    </w:t>
            </w:r>
            <w:r>
              <w:rPr>
                <w:rFonts w:hint="eastAsia" w:eastAsia="黑体"/>
                <w:b/>
                <w:sz w:val="24"/>
              </w:rPr>
              <w:t>）间</w:t>
            </w:r>
            <w:r>
              <w:rPr>
                <w:rFonts w:eastAsia="黑体"/>
                <w:b/>
                <w:sz w:val="24"/>
              </w:rPr>
              <w:t xml:space="preserve">      </w:t>
            </w:r>
          </w:p>
          <w:p>
            <w:pPr>
              <w:snapToGrid w:val="0"/>
              <w:spacing w:line="360" w:lineRule="auto"/>
              <w:rPr>
                <w:rFonts w:eastAsia="黑体"/>
                <w:b/>
                <w:sz w:val="24"/>
              </w:rPr>
            </w:pPr>
            <w:r>
              <w:rPr>
                <w:rFonts w:eastAsia="黑体"/>
                <w:b/>
                <w:sz w:val="24"/>
              </w:rPr>
              <w:t xml:space="preserve"> </w:t>
            </w:r>
            <w:r>
              <w:rPr>
                <w:rFonts w:hint="eastAsia" w:eastAsia="黑体"/>
                <w:b/>
                <w:sz w:val="24"/>
              </w:rPr>
              <w:t>若单人参会，是否与外单位合住（是</w:t>
            </w:r>
            <w:r>
              <w:rPr>
                <w:rFonts w:eastAsia="黑体"/>
                <w:b/>
                <w:sz w:val="24"/>
              </w:rPr>
              <w:t>/</w:t>
            </w:r>
            <w:r>
              <w:rPr>
                <w:rFonts w:hint="eastAsia" w:eastAsia="黑体"/>
                <w:b/>
                <w:sz w:val="24"/>
              </w:rPr>
              <w:t>否）</w:t>
            </w:r>
            <w:r>
              <w:rPr>
                <w:rFonts w:eastAsia="黑体"/>
                <w:b/>
                <w:sz w:val="24"/>
              </w:rPr>
              <w:t xml:space="preserve">       </w:t>
            </w:r>
            <w:r>
              <w:rPr>
                <w:rFonts w:hint="eastAsia" w:eastAsia="黑体"/>
                <w:b/>
                <w:sz w:val="24"/>
              </w:rPr>
              <w:t>（</w:t>
            </w: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rFonts w:hint="eastAsia" w:eastAsia="黑体"/>
                <w:b/>
                <w:sz w:val="24"/>
              </w:rPr>
              <w:t>否</w:t>
            </w:r>
            <w:r>
              <w:rPr>
                <w:rFonts w:eastAsia="黑体"/>
                <w:b/>
                <w:sz w:val="24"/>
              </w:rPr>
              <w:t xml:space="preserve">  </w:t>
            </w:r>
            <w:r>
              <w:rPr>
                <w:rFonts w:hint="eastAsia" w:eastAsia="黑体"/>
                <w:b/>
                <w:sz w:val="24"/>
              </w:rPr>
              <w:t>）</w:t>
            </w:r>
          </w:p>
        </w:tc>
      </w:tr>
    </w:tbl>
    <w:p>
      <w:pPr>
        <w:widowControl/>
        <w:wordWrap w:val="0"/>
        <w:adjustRightInd w:val="0"/>
        <w:snapToGrid w:val="0"/>
        <w:spacing w:line="360" w:lineRule="auto"/>
        <w:jc w:val="left"/>
        <w:rPr>
          <w:sz w:val="28"/>
          <w:szCs w:val="28"/>
        </w:rPr>
      </w:pPr>
    </w:p>
    <w:p>
      <w:pPr>
        <w:widowControl/>
        <w:wordWrap w:val="0"/>
        <w:adjustRightInd w:val="0"/>
        <w:snapToGrid w:val="0"/>
        <w:spacing w:line="360" w:lineRule="auto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1.</w:t>
      </w:r>
      <w:r>
        <w:rPr>
          <w:rFonts w:hint="eastAsia" w:hAnsi="宋体"/>
          <w:color w:val="000000"/>
          <w:kern w:val="0"/>
          <w:sz w:val="24"/>
        </w:rPr>
        <w:t>传真、电子邮件报名均可：请将回执表（请见附件）传真至</w:t>
      </w:r>
      <w:r>
        <w:rPr>
          <w:color w:val="000000"/>
          <w:kern w:val="0"/>
          <w:sz w:val="24"/>
        </w:rPr>
        <w:t>0451-84838207</w:t>
      </w:r>
      <w:r>
        <w:rPr>
          <w:rFonts w:hint="eastAsia" w:hAnsi="宋体"/>
          <w:color w:val="000000"/>
          <w:kern w:val="0"/>
          <w:sz w:val="24"/>
        </w:rPr>
        <w:t>，或发电子邮件至</w:t>
      </w:r>
      <w:r>
        <w:fldChar w:fldCharType="begin"/>
      </w:r>
      <w:r>
        <w:instrText xml:space="preserve"> HYPERLINK "mailto:zysp2016@126.com" </w:instrText>
      </w:r>
      <w:r>
        <w:fldChar w:fldCharType="separate"/>
      </w:r>
      <w:r>
        <w:rPr>
          <w:kern w:val="0"/>
          <w:sz w:val="24"/>
        </w:rPr>
        <w:t>zysp2016@126.com</w:t>
      </w:r>
      <w:r>
        <w:rPr>
          <w:kern w:val="0"/>
          <w:sz w:val="24"/>
        </w:rPr>
        <w:fldChar w:fldCharType="end"/>
      </w:r>
      <w:r>
        <w:rPr>
          <w:rFonts w:hint="eastAsia" w:hAnsi="宋体"/>
          <w:color w:val="000000"/>
          <w:kern w:val="0"/>
          <w:sz w:val="24"/>
        </w:rPr>
        <w:t>。</w:t>
      </w:r>
    </w:p>
    <w:p>
      <w:pPr>
        <w:widowControl/>
        <w:wordWrap w:val="0"/>
        <w:adjustRightInd w:val="0"/>
        <w:snapToGrid w:val="0"/>
        <w:spacing w:line="360" w:lineRule="auto"/>
        <w:jc w:val="left"/>
        <w:rPr>
          <w:color w:val="000000"/>
          <w:kern w:val="0"/>
          <w:sz w:val="24"/>
        </w:rPr>
      </w:pPr>
      <w:r>
        <w:rPr>
          <w:color w:val="000000"/>
          <w:kern w:val="0"/>
          <w:sz w:val="24"/>
        </w:rPr>
        <w:t>2.</w:t>
      </w:r>
      <w:r>
        <w:rPr>
          <w:rFonts w:hint="eastAsia" w:hAnsi="宋体"/>
          <w:color w:val="000000"/>
          <w:kern w:val="0"/>
          <w:sz w:val="24"/>
        </w:rPr>
        <w:t>报名截止日期：</w:t>
      </w:r>
      <w:r>
        <w:rPr>
          <w:color w:val="000000"/>
          <w:kern w:val="0"/>
          <w:sz w:val="24"/>
        </w:rPr>
        <w:t>2017</w:t>
      </w:r>
      <w:r>
        <w:rPr>
          <w:rFonts w:hint="eastAsia" w:hAnsi="宋体"/>
          <w:color w:val="000000"/>
          <w:kern w:val="0"/>
          <w:sz w:val="24"/>
        </w:rPr>
        <w:t>年</w:t>
      </w:r>
      <w:r>
        <w:rPr>
          <w:rFonts w:hint="eastAsia"/>
          <w:color w:val="000000"/>
          <w:kern w:val="0"/>
          <w:sz w:val="24"/>
        </w:rPr>
        <w:t>4</w:t>
      </w:r>
      <w:r>
        <w:rPr>
          <w:rFonts w:hint="eastAsia" w:hAnsi="宋体"/>
          <w:color w:val="000000"/>
          <w:kern w:val="0"/>
          <w:sz w:val="24"/>
        </w:rPr>
        <w:t>月</w:t>
      </w:r>
      <w:r>
        <w:rPr>
          <w:rFonts w:hint="eastAsia"/>
          <w:color w:val="000000"/>
          <w:kern w:val="0"/>
          <w:sz w:val="24"/>
        </w:rPr>
        <w:t>6</w:t>
      </w:r>
      <w:r>
        <w:rPr>
          <w:rFonts w:hint="eastAsia" w:hAnsi="宋体"/>
          <w:color w:val="000000"/>
          <w:kern w:val="0"/>
          <w:sz w:val="24"/>
        </w:rPr>
        <w:t>日。</w:t>
      </w:r>
    </w:p>
    <w:p>
      <w:pPr>
        <w:rPr>
          <w:rFonts w:eastAsia="仿宋_GB2312"/>
          <w:sz w:val="28"/>
          <w:szCs w:val="28"/>
        </w:rPr>
      </w:pPr>
    </w:p>
    <w:p>
      <w:pPr>
        <w:widowControl/>
        <w:wordWrap w:val="0"/>
        <w:adjustRightInd w:val="0"/>
        <w:snapToGrid w:val="0"/>
        <w:spacing w:line="360" w:lineRule="auto"/>
        <w:jc w:val="left"/>
        <w:rPr>
          <w:rFonts w:hAnsi="宋体" w:cs="宋体"/>
          <w:color w:val="000000"/>
          <w:kern w:val="0"/>
          <w:sz w:val="24"/>
        </w:rPr>
      </w:pPr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B7D"/>
    <w:rsid w:val="0000129F"/>
    <w:rsid w:val="00014BDC"/>
    <w:rsid w:val="00065A0E"/>
    <w:rsid w:val="00106BE2"/>
    <w:rsid w:val="00110708"/>
    <w:rsid w:val="00115140"/>
    <w:rsid w:val="00133F92"/>
    <w:rsid w:val="001A1390"/>
    <w:rsid w:val="001A3C17"/>
    <w:rsid w:val="00221501"/>
    <w:rsid w:val="002334D7"/>
    <w:rsid w:val="00261B7D"/>
    <w:rsid w:val="002E79E5"/>
    <w:rsid w:val="00333739"/>
    <w:rsid w:val="00334C27"/>
    <w:rsid w:val="00361B2B"/>
    <w:rsid w:val="0036651E"/>
    <w:rsid w:val="00397A9C"/>
    <w:rsid w:val="003D425B"/>
    <w:rsid w:val="00416CAF"/>
    <w:rsid w:val="004371B3"/>
    <w:rsid w:val="0044182B"/>
    <w:rsid w:val="00442911"/>
    <w:rsid w:val="00461F8E"/>
    <w:rsid w:val="00475E98"/>
    <w:rsid w:val="00492971"/>
    <w:rsid w:val="004A31A4"/>
    <w:rsid w:val="004A776C"/>
    <w:rsid w:val="004C5D76"/>
    <w:rsid w:val="004C7C06"/>
    <w:rsid w:val="00532B12"/>
    <w:rsid w:val="00535909"/>
    <w:rsid w:val="005A7EFF"/>
    <w:rsid w:val="00600580"/>
    <w:rsid w:val="00613C8E"/>
    <w:rsid w:val="006166D7"/>
    <w:rsid w:val="0062107C"/>
    <w:rsid w:val="0062771D"/>
    <w:rsid w:val="00656AEA"/>
    <w:rsid w:val="00657E67"/>
    <w:rsid w:val="006B3A19"/>
    <w:rsid w:val="006D50EF"/>
    <w:rsid w:val="006F270F"/>
    <w:rsid w:val="00712C9D"/>
    <w:rsid w:val="00722132"/>
    <w:rsid w:val="007320FB"/>
    <w:rsid w:val="00762966"/>
    <w:rsid w:val="007803D0"/>
    <w:rsid w:val="007D62E0"/>
    <w:rsid w:val="00807EA4"/>
    <w:rsid w:val="00830ADB"/>
    <w:rsid w:val="008311A0"/>
    <w:rsid w:val="0083426F"/>
    <w:rsid w:val="00853470"/>
    <w:rsid w:val="00855B11"/>
    <w:rsid w:val="00886954"/>
    <w:rsid w:val="008D79DC"/>
    <w:rsid w:val="00906014"/>
    <w:rsid w:val="0092163F"/>
    <w:rsid w:val="00973982"/>
    <w:rsid w:val="00993770"/>
    <w:rsid w:val="009D04DF"/>
    <w:rsid w:val="009E302E"/>
    <w:rsid w:val="009E759D"/>
    <w:rsid w:val="00A0107D"/>
    <w:rsid w:val="00A749B9"/>
    <w:rsid w:val="00AA0957"/>
    <w:rsid w:val="00AA107F"/>
    <w:rsid w:val="00AA78A4"/>
    <w:rsid w:val="00AB4B67"/>
    <w:rsid w:val="00AD6742"/>
    <w:rsid w:val="00AE50B0"/>
    <w:rsid w:val="00AF2F4B"/>
    <w:rsid w:val="00AF4711"/>
    <w:rsid w:val="00B663A2"/>
    <w:rsid w:val="00B73913"/>
    <w:rsid w:val="00BC0400"/>
    <w:rsid w:val="00BE710D"/>
    <w:rsid w:val="00BF1C0D"/>
    <w:rsid w:val="00C02D17"/>
    <w:rsid w:val="00C21382"/>
    <w:rsid w:val="00C34D51"/>
    <w:rsid w:val="00C56269"/>
    <w:rsid w:val="00C61462"/>
    <w:rsid w:val="00C73357"/>
    <w:rsid w:val="00C833F8"/>
    <w:rsid w:val="00C94696"/>
    <w:rsid w:val="00CA51A1"/>
    <w:rsid w:val="00CC3966"/>
    <w:rsid w:val="00CD65AF"/>
    <w:rsid w:val="00CE2274"/>
    <w:rsid w:val="00CE303E"/>
    <w:rsid w:val="00D76F7C"/>
    <w:rsid w:val="00DB038A"/>
    <w:rsid w:val="00DC3F86"/>
    <w:rsid w:val="00DF17D5"/>
    <w:rsid w:val="00E04EE4"/>
    <w:rsid w:val="00E161DF"/>
    <w:rsid w:val="00E51982"/>
    <w:rsid w:val="00E7674A"/>
    <w:rsid w:val="00E81EE8"/>
    <w:rsid w:val="00ED19BC"/>
    <w:rsid w:val="00ED1D2A"/>
    <w:rsid w:val="00F024BD"/>
    <w:rsid w:val="00F04EF0"/>
    <w:rsid w:val="00F0550F"/>
    <w:rsid w:val="00F35EA8"/>
    <w:rsid w:val="00F4341A"/>
    <w:rsid w:val="00F96B58"/>
    <w:rsid w:val="00FD38E2"/>
    <w:rsid w:val="43F4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00"/>
      <w:u w:val="none"/>
    </w:rPr>
  </w:style>
  <w:style w:type="character" w:customStyle="1" w:styleId="8">
    <w:name w:val="页眉 Char"/>
    <w:basedOn w:val="5"/>
    <w:link w:val="4"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530</Words>
  <Characters>3021</Characters>
  <Lines>25</Lines>
  <Paragraphs>7</Paragraphs>
  <TotalTime>0</TotalTime>
  <ScaleCrop>false</ScaleCrop>
  <LinksUpToDate>false</LinksUpToDate>
  <CharactersWithSpaces>3544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2017-04-24T01:47:00Z</dcterms:created>
  <dc:creator>zhangguijun</dc:creator>
  <cp:lastModifiedBy>Administrator</cp:lastModifiedBy>
  <cp:lastPrinted>2016-11-28T02:20:00Z</cp:lastPrinted>
  <dcterms:modified xsi:type="dcterms:W3CDTF">2017-04-25T01:05:23Z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